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89D7" w14:textId="77777777" w:rsidR="0049617C" w:rsidRPr="00A973EA" w:rsidRDefault="0049617C" w:rsidP="0049617C">
      <w:pPr>
        <w:tabs>
          <w:tab w:val="left" w:pos="2612"/>
        </w:tabs>
        <w:rPr>
          <w:sz w:val="20"/>
          <w:szCs w:val="20"/>
        </w:rPr>
      </w:pPr>
      <w:r w:rsidRPr="00A973EA">
        <w:rPr>
          <w:rFonts w:ascii="Arial" w:eastAsia="MS Mincho" w:hAnsi="Arial" w:cs="Arial"/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598AD164" wp14:editId="3D8FE14A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3887470" cy="135636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356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2EE8" w14:textId="77777777" w:rsidR="0049617C" w:rsidRPr="00BF09D1" w:rsidRDefault="0049617C" w:rsidP="0049617C">
                            <w:pPr>
                              <w:spacing w:line="240" w:lineRule="auto"/>
                              <w:jc w:val="center"/>
                            </w:pPr>
                            <w:r w:rsidRPr="00BF09D1">
                              <w:rPr>
                                <w:rFonts w:ascii="Arial" w:hAnsi="Arial"/>
                              </w:rPr>
                              <w:t>All’AMAP - SERVIZIO FITOSANITARIO REGIONALE</w:t>
                            </w:r>
                          </w:p>
                          <w:p w14:paraId="67776101" w14:textId="77777777" w:rsidR="0049617C" w:rsidRPr="00BF09D1" w:rsidRDefault="0049617C" w:rsidP="0049617C">
                            <w:pPr>
                              <w:spacing w:after="0" w:line="240" w:lineRule="auto"/>
                              <w:jc w:val="center"/>
                            </w:pPr>
                            <w:r w:rsidRPr="00BF09D1">
                              <w:rPr>
                                <w:rFonts w:ascii="Arial" w:hAnsi="Arial"/>
                              </w:rPr>
                              <w:t xml:space="preserve">Via </w:t>
                            </w:r>
                            <w:r>
                              <w:rPr>
                                <w:rFonts w:ascii="Arial" w:hAnsi="Arial"/>
                              </w:rPr>
                              <w:t>Thomas Alva Edison, 2</w:t>
                            </w:r>
                            <w:r w:rsidRPr="00BF09D1">
                              <w:rPr>
                                <w:rFonts w:ascii="Arial" w:hAnsi="Arial"/>
                              </w:rPr>
                              <w:t xml:space="preserve"> – 60027 OSIMO (AN)</w:t>
                            </w:r>
                          </w:p>
                          <w:p w14:paraId="69D164B0" w14:textId="77777777" w:rsidR="0049617C" w:rsidRPr="00BF09D1" w:rsidRDefault="0049617C" w:rsidP="0049617C">
                            <w:pPr>
                              <w:spacing w:line="240" w:lineRule="auto"/>
                              <w:jc w:val="center"/>
                            </w:pPr>
                            <w:r w:rsidRPr="00BF09D1">
                              <w:rPr>
                                <w:rFonts w:ascii="Arial" w:hAnsi="Arial"/>
                                <w:lang w:val="en-US"/>
                              </w:rPr>
                              <w:t>Tel.071 8081 - Fax 071 85979</w:t>
                            </w:r>
                          </w:p>
                          <w:p w14:paraId="2110A169" w14:textId="77777777" w:rsidR="0049617C" w:rsidRPr="00BF09D1" w:rsidRDefault="0049617C" w:rsidP="0049617C">
                            <w:pPr>
                              <w:pStyle w:val="Testonormale1"/>
                              <w:ind w:right="-42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09D1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pec: </w:t>
                            </w:r>
                            <w:hyperlink r:id="rId7" w:history="1">
                              <w:r w:rsidRPr="00BF09D1"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2"/>
                                  <w:szCs w:val="22"/>
                                  <w:lang w:eastAsia="it-IT"/>
                                </w:rPr>
                                <w:t>marcheagricolturapesca.pec@emarche.it</w:t>
                              </w:r>
                            </w:hyperlink>
                          </w:p>
                          <w:p w14:paraId="160CFB16" w14:textId="77777777" w:rsidR="0049617C" w:rsidRPr="00BF09D1" w:rsidRDefault="0049617C" w:rsidP="0049617C">
                            <w:pPr>
                              <w:spacing w:line="240" w:lineRule="auto"/>
                              <w:jc w:val="center"/>
                            </w:pPr>
                            <w:r w:rsidRPr="00BF09D1">
                              <w:rPr>
                                <w:rFonts w:ascii="Arial" w:hAnsi="Arial"/>
                              </w:rPr>
                              <w:t xml:space="preserve">e-mail: </w:t>
                            </w:r>
                            <w:hyperlink r:id="rId8" w:history="1">
                              <w:r w:rsidRPr="00BF09D1">
                                <w:rPr>
                                  <w:rStyle w:val="Collegamentoipertestuale"/>
                                </w:rPr>
                                <w:t>fit@amap.marche.it</w:t>
                              </w:r>
                            </w:hyperlink>
                          </w:p>
                          <w:p w14:paraId="0B09287A" w14:textId="77777777" w:rsidR="0049617C" w:rsidRPr="00BF09D1" w:rsidRDefault="0049617C" w:rsidP="0049617C">
                            <w:pPr>
                              <w:spacing w:line="240" w:lineRule="auto"/>
                              <w:jc w:val="center"/>
                            </w:pPr>
                          </w:p>
                          <w:p w14:paraId="79628D9C" w14:textId="77777777" w:rsidR="0049617C" w:rsidRPr="00BF09D1" w:rsidRDefault="0049617C" w:rsidP="0049617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D164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206.1pt;margin-top:.7pt;width:306.1pt;height:106.8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" stroked="f">
                <v:fill opacity="0"/>
                <v:textbox>
                  <w:txbxContent>
                    <w:p w14:paraId="5EBF2EE8" w14:textId="77777777" w:rsidR="0049617C" w:rsidRPr="00BF09D1" w:rsidRDefault="0049617C" w:rsidP="0049617C">
                      <w:pPr>
                        <w:spacing w:line="240" w:lineRule="auto"/>
                        <w:jc w:val="center"/>
                      </w:pPr>
                      <w:r w:rsidRPr="00BF09D1">
                        <w:rPr>
                          <w:rFonts w:ascii="Arial" w:hAnsi="Arial"/>
                        </w:rPr>
                        <w:t>All’AMAP - SERVIZIO FITOSANITARIO REGIONALE</w:t>
                      </w:r>
                    </w:p>
                    <w:p w14:paraId="67776101" w14:textId="77777777" w:rsidR="0049617C" w:rsidRPr="00BF09D1" w:rsidRDefault="0049617C" w:rsidP="0049617C">
                      <w:pPr>
                        <w:spacing w:after="0" w:line="240" w:lineRule="auto"/>
                        <w:jc w:val="center"/>
                      </w:pPr>
                      <w:r w:rsidRPr="00BF09D1">
                        <w:rPr>
                          <w:rFonts w:ascii="Arial" w:hAnsi="Arial"/>
                        </w:rPr>
                        <w:t xml:space="preserve">Via </w:t>
                      </w:r>
                      <w:r>
                        <w:rPr>
                          <w:rFonts w:ascii="Arial" w:hAnsi="Arial"/>
                        </w:rPr>
                        <w:t>Thomas Alva Edison, 2</w:t>
                      </w:r>
                      <w:r w:rsidRPr="00BF09D1">
                        <w:rPr>
                          <w:rFonts w:ascii="Arial" w:hAnsi="Arial"/>
                        </w:rPr>
                        <w:t xml:space="preserve"> – 60027 OSIMO (AN)</w:t>
                      </w:r>
                    </w:p>
                    <w:p w14:paraId="69D164B0" w14:textId="77777777" w:rsidR="0049617C" w:rsidRPr="00BF09D1" w:rsidRDefault="0049617C" w:rsidP="0049617C">
                      <w:pPr>
                        <w:spacing w:line="240" w:lineRule="auto"/>
                        <w:jc w:val="center"/>
                      </w:pPr>
                      <w:r w:rsidRPr="00BF09D1">
                        <w:rPr>
                          <w:rFonts w:ascii="Arial" w:hAnsi="Arial"/>
                          <w:lang w:val="en-US"/>
                        </w:rPr>
                        <w:t>Tel.071 8081 - Fax 071 85979</w:t>
                      </w:r>
                    </w:p>
                    <w:p w14:paraId="2110A169" w14:textId="77777777" w:rsidR="0049617C" w:rsidRPr="00BF09D1" w:rsidRDefault="0049617C" w:rsidP="0049617C">
                      <w:pPr>
                        <w:pStyle w:val="Testonormale1"/>
                        <w:ind w:right="-427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09D1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pec: </w:t>
                      </w:r>
                      <w:hyperlink r:id="rId9" w:history="1">
                        <w:r w:rsidRPr="00BF09D1">
                          <w:rPr>
                            <w:rFonts w:ascii="Arial" w:eastAsia="MS Mincho" w:hAnsi="Arial" w:cs="Arial"/>
                            <w:b/>
                            <w:bCs/>
                            <w:sz w:val="22"/>
                            <w:szCs w:val="22"/>
                            <w:lang w:eastAsia="it-IT"/>
                          </w:rPr>
                          <w:t>marcheagricolturapesca.pec@emarche.it</w:t>
                        </w:r>
                      </w:hyperlink>
                    </w:p>
                    <w:p w14:paraId="160CFB16" w14:textId="77777777" w:rsidR="0049617C" w:rsidRPr="00BF09D1" w:rsidRDefault="0049617C" w:rsidP="0049617C">
                      <w:pPr>
                        <w:spacing w:line="240" w:lineRule="auto"/>
                        <w:jc w:val="center"/>
                      </w:pPr>
                      <w:r w:rsidRPr="00BF09D1">
                        <w:rPr>
                          <w:rFonts w:ascii="Arial" w:hAnsi="Arial"/>
                        </w:rPr>
                        <w:t xml:space="preserve">e-mail: </w:t>
                      </w:r>
                      <w:hyperlink r:id="rId10" w:history="1">
                        <w:r w:rsidRPr="00BF09D1">
                          <w:rPr>
                            <w:rStyle w:val="Collegamentoipertestuale"/>
                          </w:rPr>
                          <w:t>fit@amap.marche.it</w:t>
                        </w:r>
                      </w:hyperlink>
                    </w:p>
                    <w:p w14:paraId="0B09287A" w14:textId="77777777" w:rsidR="0049617C" w:rsidRPr="00BF09D1" w:rsidRDefault="0049617C" w:rsidP="0049617C">
                      <w:pPr>
                        <w:spacing w:line="240" w:lineRule="auto"/>
                        <w:jc w:val="center"/>
                      </w:pPr>
                    </w:p>
                    <w:p w14:paraId="79628D9C" w14:textId="77777777" w:rsidR="0049617C" w:rsidRPr="00BF09D1" w:rsidRDefault="0049617C" w:rsidP="0049617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973EA">
        <w:rPr>
          <w:sz w:val="20"/>
          <w:szCs w:val="20"/>
        </w:rPr>
        <w:t>D.D. ASSAM n. 372/DIRA - Allegato A I</w:t>
      </w:r>
    </w:p>
    <w:p w14:paraId="1EB7D3CD" w14:textId="77777777" w:rsidR="0049617C" w:rsidRDefault="0049617C" w:rsidP="0049617C">
      <w:pPr>
        <w:tabs>
          <w:tab w:val="left" w:pos="6204"/>
        </w:tabs>
        <w:rPr>
          <w:sz w:val="14"/>
          <w:szCs w:val="14"/>
        </w:rPr>
      </w:pPr>
    </w:p>
    <w:p w14:paraId="0D451905" w14:textId="77777777" w:rsidR="0049617C" w:rsidRDefault="0049617C" w:rsidP="0049617C">
      <w:pPr>
        <w:tabs>
          <w:tab w:val="left" w:pos="6204"/>
        </w:tabs>
        <w:rPr>
          <w:sz w:val="14"/>
          <w:szCs w:val="14"/>
        </w:rPr>
      </w:pPr>
    </w:p>
    <w:p w14:paraId="06A255D0" w14:textId="77777777" w:rsidR="0049617C" w:rsidRDefault="0049617C" w:rsidP="0049617C">
      <w:pPr>
        <w:tabs>
          <w:tab w:val="left" w:pos="6204"/>
        </w:tabs>
        <w:rPr>
          <w:sz w:val="14"/>
          <w:szCs w:val="14"/>
        </w:rPr>
      </w:pPr>
    </w:p>
    <w:p w14:paraId="1CC2D2C6" w14:textId="77777777" w:rsidR="0049617C" w:rsidRDefault="0049617C" w:rsidP="0049617C">
      <w:pPr>
        <w:tabs>
          <w:tab w:val="left" w:pos="6204"/>
        </w:tabs>
        <w:rPr>
          <w:sz w:val="14"/>
          <w:szCs w:val="14"/>
        </w:rPr>
      </w:pPr>
    </w:p>
    <w:p w14:paraId="791CB0F8" w14:textId="77777777" w:rsidR="0049617C" w:rsidRPr="00B12CE0" w:rsidRDefault="0049617C" w:rsidP="0049617C">
      <w:pPr>
        <w:autoSpaceDN/>
        <w:spacing w:after="0" w:line="240" w:lineRule="auto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Prot. n. ______________________</w:t>
      </w:r>
    </w:p>
    <w:p w14:paraId="5CBE1F64" w14:textId="77777777" w:rsidR="0049617C" w:rsidRPr="00B12CE0" w:rsidRDefault="0049617C" w:rsidP="0049617C">
      <w:pPr>
        <w:autoSpaceDN/>
        <w:spacing w:after="0" w:line="240" w:lineRule="auto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</w:t>
      </w:r>
    </w:p>
    <w:p w14:paraId="04C71E91" w14:textId="77777777" w:rsidR="0049617C" w:rsidRPr="00B12CE0" w:rsidRDefault="0049617C" w:rsidP="0049617C">
      <w:pPr>
        <w:autoSpaceDN/>
        <w:spacing w:after="0" w:line="240" w:lineRule="auto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65EC4EFB" w14:textId="77777777" w:rsidR="0049617C" w:rsidRPr="00B12CE0" w:rsidRDefault="0049617C" w:rsidP="0049617C">
      <w:pPr>
        <w:autoSpaceDN/>
        <w:spacing w:after="0" w:line="240" w:lineRule="auto"/>
        <w:ind w:right="-567"/>
        <w:jc w:val="both"/>
        <w:rPr>
          <w:rFonts w:ascii="Arial" w:eastAsia="MS Mincho" w:hAnsi="Arial" w:cs="Arial"/>
          <w:kern w:val="2"/>
          <w:sz w:val="24"/>
          <w:szCs w:val="24"/>
          <w:lang w:eastAsia="it-IT" w:bidi="hi-IN"/>
        </w:rPr>
      </w:pPr>
      <w:r w:rsidRPr="00B12CE0">
        <w:rPr>
          <w:rFonts w:ascii="Arial" w:eastAsia="MS Mincho" w:hAnsi="Arial" w:cs="Arial"/>
          <w:smallCaps/>
          <w:kern w:val="2"/>
          <w:sz w:val="20"/>
          <w:szCs w:val="24"/>
          <w:lang w:eastAsia="it-IT" w:bidi="hi-IN"/>
        </w:rPr>
        <w:t xml:space="preserve">OGGETTO: </w:t>
      </w:r>
      <w:r w:rsidRPr="00B12CE0">
        <w:rPr>
          <w:rFonts w:ascii="Arial" w:eastAsia="Courier New" w:hAnsi="Arial" w:cs="Symbol"/>
          <w:kern w:val="2"/>
          <w:sz w:val="20"/>
          <w:szCs w:val="24"/>
          <w:lang w:eastAsia="it-IT" w:bidi="hi-IN"/>
        </w:rPr>
        <w:t xml:space="preserve">Misure ufficiali del Servizio fitosanitario regionale (SFR) per l’esecuzione degli abbattimenti delle piante infestate dal tarlo asiatico del fusto: </w:t>
      </w:r>
      <w:proofErr w:type="spellStart"/>
      <w:r w:rsidRPr="00B12CE0">
        <w:rPr>
          <w:rFonts w:ascii="Arial" w:eastAsia="Courier New" w:hAnsi="Arial" w:cs="Symbol"/>
          <w:i/>
          <w:kern w:val="2"/>
          <w:sz w:val="20"/>
          <w:szCs w:val="24"/>
          <w:lang w:eastAsia="it-IT" w:bidi="hi-IN"/>
        </w:rPr>
        <w:t>Anoplophora</w:t>
      </w:r>
      <w:proofErr w:type="spellEnd"/>
      <w:r w:rsidRPr="00B12CE0">
        <w:rPr>
          <w:rFonts w:ascii="Arial" w:eastAsia="Courier New" w:hAnsi="Arial" w:cs="Symbol"/>
          <w:i/>
          <w:kern w:val="2"/>
          <w:sz w:val="20"/>
          <w:szCs w:val="24"/>
          <w:lang w:eastAsia="it-IT" w:bidi="hi-IN"/>
        </w:rPr>
        <w:t xml:space="preserve"> </w:t>
      </w:r>
      <w:proofErr w:type="spellStart"/>
      <w:r w:rsidRPr="00B12CE0">
        <w:rPr>
          <w:rFonts w:ascii="Arial" w:eastAsia="Courier New" w:hAnsi="Arial" w:cs="Symbol"/>
          <w:i/>
          <w:kern w:val="2"/>
          <w:sz w:val="20"/>
          <w:szCs w:val="24"/>
          <w:lang w:eastAsia="it-IT" w:bidi="hi-IN"/>
        </w:rPr>
        <w:t>glabripennis</w:t>
      </w:r>
      <w:proofErr w:type="spellEnd"/>
      <w:r w:rsidRPr="00B12CE0">
        <w:rPr>
          <w:rFonts w:ascii="Arial" w:eastAsia="Courier New" w:hAnsi="Arial" w:cs="Symbol"/>
          <w:i/>
          <w:kern w:val="2"/>
          <w:sz w:val="20"/>
          <w:szCs w:val="24"/>
          <w:lang w:eastAsia="it-IT" w:bidi="hi-IN"/>
        </w:rPr>
        <w:t xml:space="preserve"> </w:t>
      </w:r>
      <w:r w:rsidRPr="00B12CE0">
        <w:rPr>
          <w:rFonts w:ascii="Arial" w:eastAsia="Courier New" w:hAnsi="Arial" w:cs="Symbol"/>
          <w:kern w:val="2"/>
          <w:sz w:val="20"/>
          <w:szCs w:val="24"/>
          <w:lang w:eastAsia="it-IT" w:bidi="hi-IN"/>
        </w:rPr>
        <w:t>(</w:t>
      </w:r>
      <w:proofErr w:type="spellStart"/>
      <w:r w:rsidRPr="00B12CE0">
        <w:rPr>
          <w:rFonts w:ascii="Arial" w:eastAsia="Courier New" w:hAnsi="Arial" w:cs="Symbol"/>
          <w:kern w:val="2"/>
          <w:sz w:val="20"/>
          <w:szCs w:val="24"/>
          <w:lang w:eastAsia="it-IT" w:bidi="hi-IN"/>
        </w:rPr>
        <w:t>Motschulsky</w:t>
      </w:r>
      <w:proofErr w:type="spellEnd"/>
      <w:r w:rsidRPr="00B12CE0">
        <w:rPr>
          <w:rFonts w:ascii="Arial" w:eastAsia="Courier New" w:hAnsi="Arial" w:cs="Symbol"/>
          <w:kern w:val="2"/>
          <w:sz w:val="20"/>
          <w:szCs w:val="24"/>
          <w:lang w:eastAsia="it-IT" w:bidi="hi-IN"/>
        </w:rPr>
        <w:t xml:space="preserve">) e delle piante specificate non sintomatiche nel settore attivo, per il trasporto e il trattamento del legname infestato nel territorio della Regione Marche. </w:t>
      </w: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Comunicazione interventi di abbattimento, spostamento e trattamento del legname infestato.</w:t>
      </w:r>
      <w:r w:rsidRPr="00B12CE0">
        <w:rPr>
          <w:rFonts w:ascii="Arial" w:eastAsia="MS Mincho" w:hAnsi="Arial" w:cs="Arial"/>
          <w:kern w:val="2"/>
          <w:sz w:val="20"/>
          <w:szCs w:val="24"/>
          <w:vertAlign w:val="superscript"/>
          <w:lang w:eastAsia="it-IT" w:bidi="hi-IN"/>
        </w:rPr>
        <w:footnoteReference w:id="1"/>
      </w:r>
    </w:p>
    <w:p w14:paraId="359ED6C4" w14:textId="77777777" w:rsidR="0049617C" w:rsidRPr="00B12CE0" w:rsidRDefault="0049617C" w:rsidP="0049617C">
      <w:pPr>
        <w:autoSpaceDN/>
        <w:spacing w:after="0" w:line="240" w:lineRule="auto"/>
        <w:ind w:right="-425"/>
        <w:jc w:val="both"/>
        <w:rPr>
          <w:rFonts w:ascii="Arial" w:eastAsia="MS Mincho" w:hAnsi="Arial" w:cs="Arial"/>
          <w:kern w:val="2"/>
          <w:sz w:val="20"/>
          <w:szCs w:val="24"/>
          <w:lang w:bidi="hi-IN"/>
        </w:rPr>
      </w:pPr>
    </w:p>
    <w:p w14:paraId="29A1E00A" w14:textId="77777777" w:rsidR="0049617C" w:rsidRPr="00B12CE0" w:rsidRDefault="0049617C" w:rsidP="0049617C">
      <w:pPr>
        <w:autoSpaceDN/>
        <w:spacing w:after="0" w:line="240" w:lineRule="auto"/>
        <w:ind w:right="-425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_l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_  sottoscritt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_……………………………..…………………………..…...…………………...…...…...……………………</w:t>
      </w:r>
    </w:p>
    <w:p w14:paraId="421CBA5F" w14:textId="77777777" w:rsidR="0049617C" w:rsidRPr="00B12CE0" w:rsidRDefault="0049617C" w:rsidP="0049617C">
      <w:pPr>
        <w:autoSpaceDN/>
        <w:spacing w:after="0" w:line="240" w:lineRule="auto"/>
        <w:ind w:right="-425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residente a………………………………………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…....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.….. via……………………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…….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.………..……………………..……</w:t>
      </w:r>
    </w:p>
    <w:p w14:paraId="6326A713" w14:textId="77777777" w:rsidR="0049617C" w:rsidRPr="00B12CE0" w:rsidRDefault="0049617C" w:rsidP="0049617C">
      <w:pPr>
        <w:autoSpaceDN/>
        <w:spacing w:after="0" w:line="240" w:lineRule="auto"/>
        <w:ind w:right="-425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n….….……….……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tel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……...................……rappresentante ______________________/titolare/funzionario delegato de___  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Ditt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_/Società/Comune  ……………………………..….…………..….….………con sede in via……….…...…….………………………...………….Comune di ………….…………..…….…….………..…(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Prov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…..), 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tel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…….…………...….…., fax…………..…………......…, e-mail………....……………..………………………………….</w:t>
      </w:r>
    </w:p>
    <w:p w14:paraId="5CE47890" w14:textId="77777777" w:rsidR="0049617C" w:rsidRPr="00B12CE0" w:rsidRDefault="0049617C" w:rsidP="0049617C">
      <w:pPr>
        <w:autoSpaceDN/>
        <w:spacing w:after="0" w:line="240" w:lineRule="auto"/>
        <w:ind w:right="-425"/>
        <w:jc w:val="center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43F22566" w14:textId="77777777" w:rsidR="0049617C" w:rsidRPr="00B12CE0" w:rsidRDefault="0049617C" w:rsidP="0049617C">
      <w:pPr>
        <w:numPr>
          <w:ilvl w:val="0"/>
          <w:numId w:val="1"/>
        </w:numPr>
        <w:autoSpaceDN/>
        <w:spacing w:after="0" w:line="240" w:lineRule="auto"/>
        <w:ind w:left="709" w:right="-425" w:hanging="709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b/>
          <w:caps/>
          <w:kern w:val="2"/>
          <w:sz w:val="20"/>
          <w:szCs w:val="24"/>
          <w:lang w:eastAsia="it-IT" w:bidi="hi-IN"/>
        </w:rPr>
        <w:t>comunica</w:t>
      </w: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che eseguirà l’abbattimento della/e pianta/e infestata/e e/o della/e pianta/e specificata/e non sintomatica/che contrassegnata/e dalla/e etichetta/e del SFR. n……………………………………………... …………………………………………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…….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…………..in/nella data …………….…….….…………………… </w:t>
      </w:r>
    </w:p>
    <w:p w14:paraId="3B9181E9" w14:textId="77777777" w:rsidR="0049617C" w:rsidRPr="00B12CE0" w:rsidRDefault="0049617C" w:rsidP="0049617C">
      <w:pPr>
        <w:autoSpaceDN/>
        <w:spacing w:after="0" w:line="240" w:lineRule="auto"/>
        <w:ind w:left="142" w:right="-425"/>
        <w:jc w:val="both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5831A8E6" w14:textId="77777777" w:rsidR="0049617C" w:rsidRPr="00A973EA" w:rsidRDefault="0049617C" w:rsidP="0049617C">
      <w:pPr>
        <w:numPr>
          <w:ilvl w:val="0"/>
          <w:numId w:val="1"/>
        </w:numPr>
        <w:autoSpaceDN/>
        <w:spacing w:after="0" w:line="240" w:lineRule="auto"/>
        <w:ind w:right="-425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b/>
          <w:kern w:val="2"/>
          <w:sz w:val="20"/>
          <w:szCs w:val="24"/>
          <w:lang w:eastAsia="it-IT" w:bidi="hi-IN"/>
        </w:rPr>
        <w:t>COMUNICA</w:t>
      </w: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che il legname infestato e/o specificato sarà trasportato presso il luogo di stoccaggio e 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cippatura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sito nel Comune di ……………………………………………………………………………… (prov. …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…….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.), via …………………………………………………………………..………., ove sarà destinato a</w:t>
      </w:r>
      <w:r w:rsidRPr="00B12CE0">
        <w:rPr>
          <w:rFonts w:ascii="Arial" w:eastAsia="MS Mincho" w:hAnsi="Arial" w:cs="Arial"/>
          <w:kern w:val="2"/>
          <w:sz w:val="20"/>
          <w:szCs w:val="24"/>
          <w:vertAlign w:val="superscript"/>
          <w:lang w:eastAsia="it-IT" w:bidi="hi-IN"/>
        </w:rPr>
        <w:t xml:space="preserve"> </w:t>
      </w: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trattamento di 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cippatura</w:t>
      </w:r>
      <w:proofErr w:type="spellEnd"/>
    </w:p>
    <w:p w14:paraId="50B39F55" w14:textId="77777777" w:rsidR="00A973EA" w:rsidRDefault="00A973EA" w:rsidP="00A973EA">
      <w:pPr>
        <w:pStyle w:val="Paragrafoelenco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</w:p>
    <w:p w14:paraId="24E53CC7" w14:textId="77777777" w:rsidR="00A973EA" w:rsidRDefault="00A973EA" w:rsidP="00A973EA">
      <w:pPr>
        <w:pStyle w:val="Paragrafoelenco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</w:p>
    <w:p w14:paraId="1612221E" w14:textId="77777777" w:rsidR="00A973EA" w:rsidRPr="00B12CE0" w:rsidRDefault="00A973EA" w:rsidP="00A973EA">
      <w:pPr>
        <w:autoSpaceDN/>
        <w:spacing w:after="0" w:line="240" w:lineRule="auto"/>
        <w:ind w:left="720" w:right="-425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</w:p>
    <w:p w14:paraId="042976EB" w14:textId="77777777" w:rsidR="0049617C" w:rsidRPr="00B12CE0" w:rsidRDefault="0049617C" w:rsidP="0049617C">
      <w:pPr>
        <w:autoSpaceDN/>
        <w:spacing w:after="0" w:line="240" w:lineRule="auto"/>
        <w:ind w:right="-427"/>
        <w:jc w:val="both"/>
        <w:rPr>
          <w:rFonts w:ascii="Arial" w:eastAsia="NSimSun" w:hAnsi="Arial" w:cs="Arial"/>
          <w:kern w:val="2"/>
          <w:lang w:eastAsia="zh-CN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S’informa che, ai sensi dell’art.13 del Regolamento (UE) 2016/679 del Parlamento Europeo e del Consiglio del 27/4/2016, i dati in possesso dell’AMAP - Servizio fitosanitario regionale ed Agrometeorologia saranno trattati anche con strumenti informatici esclusivamente dai funzionari dell’Amministrazione procedente, responsabili e/o incaricati del trattamento, per scopi inerenti all’attività d’istituto. I dati saranno conservati dal titolare per un periodo equivalente alla durata del procedimento che eventualmente seguirà tale accertamento o al periodo di validità della registrazione 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dell’ O.P.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nel R.U.O.P. del Servizio fitosanitario regionale della Regione Marche. L’informativa completa è riportata al link </w:t>
      </w:r>
      <w:hyperlink r:id="rId11" w:history="1">
        <w:r w:rsidRPr="00B12CE0">
          <w:rPr>
            <w:rFonts w:ascii="Arial" w:eastAsia="MS Mincho" w:hAnsi="Arial" w:cs="Arial"/>
            <w:kern w:val="2"/>
            <w:sz w:val="20"/>
            <w:szCs w:val="24"/>
            <w:lang w:eastAsia="it-IT" w:bidi="hi-IN"/>
          </w:rPr>
          <w:t>https://www.amap.marche.it/agenzia/tutela-dati-personali-privacy</w:t>
        </w:r>
      </w:hyperlink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- allegati</w:t>
      </w:r>
      <w:hyperlink r:id="rId12" w:tgtFrame="_blank" w:tooltip="Consulta e scarica il documento PDF: apre nuova pagina" w:history="1">
        <w:r w:rsidRPr="00B12CE0">
          <w:rPr>
            <w:rFonts w:ascii="Arial" w:eastAsia="MS Mincho" w:hAnsi="Arial" w:cs="Arial"/>
            <w:kern w:val="2"/>
            <w:sz w:val="20"/>
            <w:szCs w:val="24"/>
            <w:lang w:eastAsia="it-IT" w:bidi="hi-IN"/>
          </w:rPr>
          <w:t xml:space="preserve"> “Informativa Trattamento Dati - Servizio Fitosanitario Regionale</w:t>
        </w:r>
      </w:hyperlink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”.  Il titolare del trattamento è l’AMAP via Industria, 1 60027 Osimo (AN) tel. 071/8081 fax 071 85979 sito web: </w:t>
      </w:r>
      <w:hyperlink r:id="rId13" w:history="1">
        <w:r w:rsidRPr="00B12CE0">
          <w:rPr>
            <w:rFonts w:ascii="Arial" w:eastAsia="MS Mincho" w:hAnsi="Arial" w:cs="Arial"/>
            <w:kern w:val="2"/>
            <w:sz w:val="20"/>
            <w:szCs w:val="24"/>
            <w:lang w:eastAsia="it-IT" w:bidi="hi-IN"/>
          </w:rPr>
          <w:t>http://www.amap.marche.it/</w:t>
        </w:r>
      </w:hyperlink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  Il/la </w:t>
      </w:r>
      <w:proofErr w:type="spell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sottoscritt</w:t>
      </w:r>
      <w:proofErr w:type="spell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... per esercitare i propri diritti, garantiti dal Regolamento (UE) 2016/679, può rivolgersi all’AMAP all’indirizzo postale sopracitato o a quello di PEC: </w:t>
      </w:r>
      <w:hyperlink r:id="rId14" w:history="1">
        <w:r w:rsidRPr="00B12CE0">
          <w:rPr>
            <w:rFonts w:ascii="Arial" w:eastAsia="MS Mincho" w:hAnsi="Arial" w:cs="Arial"/>
            <w:kern w:val="2"/>
            <w:sz w:val="20"/>
            <w:szCs w:val="24"/>
            <w:lang w:eastAsia="it-IT" w:bidi="hi-IN"/>
          </w:rPr>
          <w:t>marcheagricolturapesca.pec@emarche.it</w:t>
        </w:r>
      </w:hyperlink>
      <w:r w:rsidRPr="00B12CE0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45C3D669" w14:textId="77777777" w:rsidR="0049617C" w:rsidRPr="00B12CE0" w:rsidRDefault="0049617C" w:rsidP="0049617C">
      <w:pPr>
        <w:autoSpaceDN/>
        <w:spacing w:after="0" w:line="240" w:lineRule="auto"/>
        <w:ind w:right="-425"/>
        <w:jc w:val="both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0505471A" w14:textId="77777777" w:rsidR="0049617C" w:rsidRPr="00B12CE0" w:rsidRDefault="0049617C" w:rsidP="0049617C">
      <w:pPr>
        <w:autoSpaceDN/>
        <w:spacing w:after="0" w:line="240" w:lineRule="auto"/>
        <w:ind w:right="-425"/>
        <w:jc w:val="both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 xml:space="preserve">Luogo e </w:t>
      </w:r>
      <w:proofErr w:type="gramStart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data:…</w:t>
      </w:r>
      <w:proofErr w:type="gramEnd"/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………….………… …............/……...../…….......</w:t>
      </w:r>
    </w:p>
    <w:p w14:paraId="36855277" w14:textId="77777777" w:rsidR="0049617C" w:rsidRPr="00B12CE0" w:rsidRDefault="0049617C" w:rsidP="0049617C">
      <w:pPr>
        <w:autoSpaceDN/>
        <w:spacing w:after="0" w:line="240" w:lineRule="auto"/>
        <w:ind w:right="-425" w:firstLine="6379"/>
        <w:jc w:val="both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IL DICHIARANTE</w:t>
      </w:r>
    </w:p>
    <w:p w14:paraId="33B9648A" w14:textId="77777777" w:rsidR="0049617C" w:rsidRPr="00B12CE0" w:rsidRDefault="0049617C" w:rsidP="0049617C">
      <w:pPr>
        <w:autoSpaceDN/>
        <w:spacing w:after="0" w:line="240" w:lineRule="auto"/>
        <w:ind w:right="-425" w:firstLine="6379"/>
        <w:jc w:val="both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6A52DCA5" w14:textId="77777777" w:rsidR="0049617C" w:rsidRPr="00B12CE0" w:rsidRDefault="0049617C" w:rsidP="0049617C">
      <w:pPr>
        <w:autoSpaceDN/>
        <w:spacing w:after="0" w:line="240" w:lineRule="auto"/>
        <w:ind w:right="-425" w:firstLine="6379"/>
        <w:jc w:val="both"/>
        <w:rPr>
          <w:rFonts w:ascii="Arial" w:eastAsia="MS Mincho" w:hAnsi="Arial" w:cs="Arial"/>
          <w:kern w:val="2"/>
          <w:sz w:val="20"/>
          <w:szCs w:val="24"/>
          <w:lang w:eastAsia="it-IT" w:bidi="hi-IN"/>
        </w:rPr>
      </w:pPr>
    </w:p>
    <w:p w14:paraId="15D7360D" w14:textId="15F44FD5" w:rsidR="008C1D21" w:rsidRPr="00A973EA" w:rsidRDefault="0049617C" w:rsidP="00A973EA">
      <w:pPr>
        <w:autoSpaceDN/>
        <w:spacing w:after="0" w:line="240" w:lineRule="auto"/>
        <w:ind w:right="-425" w:firstLine="4536"/>
        <w:rPr>
          <w:rFonts w:ascii="Courier New" w:eastAsia="Courier New" w:hAnsi="Courier New" w:cs="Symbol"/>
          <w:kern w:val="2"/>
          <w:sz w:val="20"/>
          <w:szCs w:val="24"/>
          <w:lang w:eastAsia="it-IT" w:bidi="hi-IN"/>
        </w:rPr>
      </w:pPr>
      <w:r w:rsidRPr="00B12CE0">
        <w:rPr>
          <w:rFonts w:ascii="Arial" w:eastAsia="MS Mincho" w:hAnsi="Arial" w:cs="Arial"/>
          <w:kern w:val="2"/>
          <w:sz w:val="20"/>
          <w:szCs w:val="24"/>
          <w:lang w:eastAsia="it-IT" w:bidi="hi-IN"/>
        </w:rPr>
        <w:t>(Firma) ..................................…………….................................</w:t>
      </w:r>
    </w:p>
    <w:sectPr w:rsidR="008C1D21" w:rsidRPr="00A973EA" w:rsidSect="00D65A03">
      <w:headerReference w:type="default" r:id="rId15"/>
      <w:footerReference w:type="default" r:id="rId16"/>
      <w:pgSz w:w="11906" w:h="16838"/>
      <w:pgMar w:top="1702" w:right="1134" w:bottom="1702" w:left="1134" w:header="426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73AA" w14:textId="77777777" w:rsidR="00D65A03" w:rsidRDefault="00D65A03">
      <w:pPr>
        <w:spacing w:after="0" w:line="240" w:lineRule="auto"/>
      </w:pPr>
      <w:r>
        <w:separator/>
      </w:r>
    </w:p>
  </w:endnote>
  <w:endnote w:type="continuationSeparator" w:id="0">
    <w:p w14:paraId="107AE5BF" w14:textId="77777777" w:rsidR="00D65A03" w:rsidRDefault="00D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A12" w14:textId="1633C84A" w:rsidR="005D26C3" w:rsidRPr="00BF5E28" w:rsidRDefault="00261AEE" w:rsidP="00BF5E28">
    <w:pPr>
      <w:keepNext/>
      <w:spacing w:before="120" w:after="0" w:line="276" w:lineRule="auto"/>
      <w:ind w:right="-1"/>
      <w:jc w:val="center"/>
      <w:outlineLvl w:val="0"/>
      <w:rPr>
        <w:rFonts w:asciiTheme="minorHAnsi" w:eastAsia="Times New Roman" w:hAnsiTheme="minorHAnsi" w:cstheme="minorHAnsi"/>
        <w:b/>
        <w:color w:val="808080"/>
        <w:spacing w:val="20"/>
        <w:sz w:val="18"/>
        <w:lang w:eastAsia="it-IT"/>
      </w:rPr>
    </w:pPr>
    <w:r>
      <w:rPr>
        <w:rFonts w:ascii="Tahoma" w:eastAsia="Times New Roman" w:hAnsi="Tahoma"/>
        <w:b/>
        <w:noProof/>
        <w:color w:val="808080"/>
        <w:spacing w:val="20"/>
        <w:sz w:val="16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D9250" wp14:editId="3B2504BE">
              <wp:simplePos x="0" y="0"/>
              <wp:positionH relativeFrom="column">
                <wp:posOffset>77470</wp:posOffset>
              </wp:positionH>
              <wp:positionV relativeFrom="paragraph">
                <wp:posOffset>45720</wp:posOffset>
              </wp:positionV>
              <wp:extent cx="5975985" cy="0"/>
              <wp:effectExtent l="6985" t="13335" r="8255" b="5715"/>
              <wp:wrapNone/>
              <wp:docPr id="1567074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E216B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1pt;margin-top:3.6pt;width:47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" strokecolor="#bfbfbf [2412]"/>
          </w:pict>
        </mc:Fallback>
      </mc:AlternateContent>
    </w:r>
    <w:r w:rsidR="005D26C3" w:rsidRPr="00BF5E28">
      <w:rPr>
        <w:rFonts w:asciiTheme="minorHAnsi" w:eastAsia="Times New Roman" w:hAnsiTheme="minorHAnsi" w:cstheme="minorHAnsi"/>
        <w:b/>
        <w:color w:val="808080"/>
        <w:spacing w:val="20"/>
        <w:sz w:val="18"/>
        <w:lang w:eastAsia="it-IT"/>
      </w:rPr>
      <w:t>AGENZIA PER L’INNOVAZIONE NEL SETTORE AGROALIMENTARE E DELLA PESCA</w:t>
    </w:r>
  </w:p>
  <w:p w14:paraId="67CAD10A" w14:textId="77777777" w:rsidR="005D26C3" w:rsidRPr="00BF5E28" w:rsidRDefault="005D26C3" w:rsidP="00BF5E28">
    <w:pPr>
      <w:keepNext/>
      <w:spacing w:after="120" w:line="276" w:lineRule="auto"/>
      <w:jc w:val="center"/>
      <w:outlineLvl w:val="0"/>
      <w:rPr>
        <w:rFonts w:ascii="Tahoma" w:eastAsia="Times New Roman" w:hAnsi="Tahoma"/>
        <w:bCs/>
        <w:i/>
        <w:iCs/>
        <w:color w:val="808080"/>
        <w:spacing w:val="20"/>
        <w:sz w:val="16"/>
        <w:szCs w:val="20"/>
        <w:lang w:eastAsia="it-IT"/>
      </w:rPr>
    </w:pPr>
    <w:r w:rsidRPr="00BF5E28">
      <w:rPr>
        <w:rFonts w:asciiTheme="minorHAnsi" w:eastAsia="Times New Roman" w:hAnsiTheme="minorHAnsi" w:cstheme="minorHAnsi"/>
        <w:bCs/>
        <w:i/>
        <w:iCs/>
        <w:color w:val="808080"/>
        <w:spacing w:val="20"/>
        <w:sz w:val="18"/>
        <w:lang w:eastAsia="it-IT"/>
      </w:rPr>
      <w:t>L.R. 12/05/2022 n.11</w:t>
    </w:r>
  </w:p>
  <w:p w14:paraId="789CE425" w14:textId="77777777" w:rsidR="005A5672" w:rsidRDefault="005D26C3" w:rsidP="005A5672">
    <w:pPr>
      <w:spacing w:after="0" w:line="360" w:lineRule="auto"/>
      <w:jc w:val="center"/>
      <w:rPr>
        <w:rFonts w:ascii="Tahoma" w:eastAsia="Times New Roman" w:hAnsi="Tahoma"/>
        <w:color w:val="808080"/>
        <w:sz w:val="16"/>
        <w:szCs w:val="20"/>
        <w:lang w:eastAsia="it-IT"/>
      </w:rPr>
    </w:pPr>
    <w:r>
      <w:rPr>
        <w:rFonts w:ascii="Tahoma" w:eastAsia="Times New Roman" w:hAnsi="Tahoma"/>
        <w:color w:val="808080"/>
        <w:sz w:val="16"/>
        <w:szCs w:val="20"/>
        <w:lang w:eastAsia="it-IT"/>
      </w:rPr>
      <w:t xml:space="preserve">60027 OSIMO (AN) – </w:t>
    </w:r>
    <w:r w:rsidR="005A5672">
      <w:rPr>
        <w:rFonts w:ascii="Tahoma" w:eastAsia="Times New Roman" w:hAnsi="Tahoma"/>
        <w:color w:val="808080"/>
        <w:sz w:val="16"/>
        <w:szCs w:val="20"/>
        <w:lang w:eastAsia="it-IT"/>
      </w:rPr>
      <w:t>Via Thomas Alva Edison, 2</w:t>
    </w:r>
  </w:p>
  <w:p w14:paraId="6AC257EE" w14:textId="35E9578D" w:rsidR="005D26C3" w:rsidRDefault="005D26C3" w:rsidP="005D26C3">
    <w:pPr>
      <w:spacing w:after="0" w:line="360" w:lineRule="auto"/>
      <w:jc w:val="center"/>
      <w:rPr>
        <w:rFonts w:ascii="Tahoma" w:eastAsia="Times New Roman" w:hAnsi="Tahoma"/>
        <w:color w:val="808080"/>
        <w:sz w:val="16"/>
        <w:szCs w:val="20"/>
        <w:lang w:eastAsia="it-IT"/>
      </w:rPr>
    </w:pPr>
    <w:r>
      <w:rPr>
        <w:rFonts w:ascii="Tahoma" w:eastAsia="Times New Roman" w:hAnsi="Tahoma"/>
        <w:color w:val="808080"/>
        <w:sz w:val="16"/>
        <w:szCs w:val="20"/>
        <w:lang w:eastAsia="it-IT"/>
      </w:rPr>
      <w:t xml:space="preserve"> – Tel. 071 8081 – Fax 071 85979 – P.I. e C.F. 01491360424 </w:t>
    </w:r>
  </w:p>
  <w:p w14:paraId="3CB4237F" w14:textId="1CB676F3" w:rsidR="00D539E7" w:rsidRDefault="00BF5E28" w:rsidP="005D26C3">
    <w:pPr>
      <w:spacing w:after="0" w:line="360" w:lineRule="auto"/>
      <w:jc w:val="center"/>
    </w:pPr>
    <w:r>
      <w:rPr>
        <w:rFonts w:ascii="Tahoma" w:eastAsia="Times New Roman" w:hAnsi="Tahoma"/>
        <w:color w:val="808080"/>
        <w:sz w:val="16"/>
        <w:szCs w:val="20"/>
        <w:lang w:eastAsia="it-IT"/>
      </w:rPr>
      <w:t xml:space="preserve">E-mail: </w:t>
    </w:r>
    <w:hyperlink r:id="rId1" w:history="1">
      <w:r w:rsidRPr="003500C5">
        <w:rPr>
          <w:rStyle w:val="Collegamentoipertestuale"/>
          <w:rFonts w:ascii="Tahoma" w:eastAsia="Times New Roman" w:hAnsi="Tahoma"/>
          <w:sz w:val="16"/>
          <w:szCs w:val="20"/>
          <w:lang w:eastAsia="it-IT"/>
        </w:rPr>
        <w:t>info@amap.marche.it</w:t>
      </w:r>
    </w:hyperlink>
    <w:r>
      <w:rPr>
        <w:rFonts w:ascii="Tahoma" w:eastAsia="Times New Roman" w:hAnsi="Tahoma"/>
        <w:color w:val="808080"/>
        <w:sz w:val="16"/>
        <w:szCs w:val="20"/>
        <w:lang w:eastAsia="it-IT"/>
      </w:rPr>
      <w:t xml:space="preserve"> - </w:t>
    </w:r>
    <w:r w:rsidR="00D539E7">
      <w:rPr>
        <w:rFonts w:ascii="Tahoma" w:eastAsia="Times New Roman" w:hAnsi="Tahoma"/>
        <w:color w:val="808080"/>
        <w:sz w:val="16"/>
        <w:szCs w:val="20"/>
        <w:lang w:eastAsia="it-IT"/>
      </w:rPr>
      <w:t xml:space="preserve">PEC: </w:t>
    </w:r>
    <w:hyperlink r:id="rId2" w:history="1">
      <w:r w:rsidRPr="003500C5">
        <w:rPr>
          <w:rStyle w:val="Collegamentoipertestuale"/>
          <w:rFonts w:ascii="Tahoma" w:eastAsia="Times New Roman" w:hAnsi="Tahoma"/>
          <w:sz w:val="16"/>
          <w:szCs w:val="20"/>
          <w:lang w:eastAsia="it-IT"/>
        </w:rPr>
        <w:t>marcheagricolturapesca.pec@emarche.it</w:t>
      </w:r>
    </w:hyperlink>
    <w:r>
      <w:rPr>
        <w:rFonts w:ascii="Tahoma" w:eastAsia="Times New Roman" w:hAnsi="Tahoma"/>
        <w:color w:val="808080"/>
        <w:sz w:val="16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72F5" w14:textId="77777777" w:rsidR="00D65A03" w:rsidRDefault="00D65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59F6C2" w14:textId="77777777" w:rsidR="00D65A03" w:rsidRDefault="00D65A03">
      <w:pPr>
        <w:spacing w:after="0" w:line="240" w:lineRule="auto"/>
      </w:pPr>
      <w:r>
        <w:continuationSeparator/>
      </w:r>
    </w:p>
  </w:footnote>
  <w:footnote w:id="1">
    <w:p w14:paraId="53C2A64E" w14:textId="77777777" w:rsidR="0049617C" w:rsidRDefault="0049617C" w:rsidP="0049617C">
      <w:pPr>
        <w:pStyle w:val="Testonotaapidipagina"/>
        <w:rPr>
          <w:sz w:val="18"/>
        </w:rPr>
      </w:pPr>
      <w:r>
        <w:rPr>
          <w:rStyle w:val="Caratterinotaapidipagina"/>
          <w:rFonts w:ascii="Arial" w:hAnsi="Arial"/>
        </w:rPr>
        <w:footnoteRef/>
      </w:r>
      <w:r>
        <w:rPr>
          <w:sz w:val="18"/>
        </w:rPr>
        <w:t xml:space="preserve"> La comunicazione deve essere fatta dal proprietario e/o dal possessore delle piante.</w:t>
      </w:r>
    </w:p>
    <w:p w14:paraId="6D72D0AE" w14:textId="77777777" w:rsidR="0049617C" w:rsidRPr="00DC6416" w:rsidRDefault="0049617C" w:rsidP="0049617C">
      <w:pPr>
        <w:pStyle w:val="Testonotaapidipagina"/>
        <w:tabs>
          <w:tab w:val="left" w:pos="28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FC3A" w14:textId="4EBD867F" w:rsidR="00E9633A" w:rsidRDefault="00E9633A" w:rsidP="00167B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F97EFB8" wp14:editId="57DD95AB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2270760" cy="690880"/>
          <wp:effectExtent l="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80C865" w14:textId="1E19617C" w:rsidR="005A5672" w:rsidRDefault="005A5672" w:rsidP="00167B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75709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21"/>
    <w:rsid w:val="000031F2"/>
    <w:rsid w:val="00021A5A"/>
    <w:rsid w:val="00046F3F"/>
    <w:rsid w:val="0005601F"/>
    <w:rsid w:val="000F3C2E"/>
    <w:rsid w:val="00124062"/>
    <w:rsid w:val="00167B47"/>
    <w:rsid w:val="001F73BE"/>
    <w:rsid w:val="002176A6"/>
    <w:rsid w:val="00257DB0"/>
    <w:rsid w:val="00261AEE"/>
    <w:rsid w:val="00264364"/>
    <w:rsid w:val="002B46CB"/>
    <w:rsid w:val="0031315B"/>
    <w:rsid w:val="00333761"/>
    <w:rsid w:val="00335658"/>
    <w:rsid w:val="003A3BF2"/>
    <w:rsid w:val="004148C4"/>
    <w:rsid w:val="0049617C"/>
    <w:rsid w:val="004A476C"/>
    <w:rsid w:val="004A5879"/>
    <w:rsid w:val="00517235"/>
    <w:rsid w:val="005A5672"/>
    <w:rsid w:val="005C3CC0"/>
    <w:rsid w:val="005D26C3"/>
    <w:rsid w:val="006678F0"/>
    <w:rsid w:val="00687962"/>
    <w:rsid w:val="00687BAF"/>
    <w:rsid w:val="0069243A"/>
    <w:rsid w:val="006D57A8"/>
    <w:rsid w:val="006E216A"/>
    <w:rsid w:val="00743112"/>
    <w:rsid w:val="00794FCD"/>
    <w:rsid w:val="007A7243"/>
    <w:rsid w:val="007F52AE"/>
    <w:rsid w:val="008B0362"/>
    <w:rsid w:val="008C1D21"/>
    <w:rsid w:val="00926C04"/>
    <w:rsid w:val="00A226DD"/>
    <w:rsid w:val="00A562AA"/>
    <w:rsid w:val="00A973EA"/>
    <w:rsid w:val="00AF1307"/>
    <w:rsid w:val="00AF65FD"/>
    <w:rsid w:val="00B75E6D"/>
    <w:rsid w:val="00BC3A9A"/>
    <w:rsid w:val="00BF5E28"/>
    <w:rsid w:val="00C329E6"/>
    <w:rsid w:val="00C41BDF"/>
    <w:rsid w:val="00C44123"/>
    <w:rsid w:val="00C61478"/>
    <w:rsid w:val="00C7371F"/>
    <w:rsid w:val="00C91D02"/>
    <w:rsid w:val="00CC3F90"/>
    <w:rsid w:val="00D00B86"/>
    <w:rsid w:val="00D27AC3"/>
    <w:rsid w:val="00D539E7"/>
    <w:rsid w:val="00D65A03"/>
    <w:rsid w:val="00DD78CD"/>
    <w:rsid w:val="00DE2EBA"/>
    <w:rsid w:val="00E61A12"/>
    <w:rsid w:val="00E650C5"/>
    <w:rsid w:val="00E9633A"/>
    <w:rsid w:val="00EA1E47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963ED"/>
  <w15:docId w15:val="{635BA54F-197B-4E69-9109-DE0254B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7A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6C3"/>
  </w:style>
  <w:style w:type="paragraph" w:styleId="Pidipagina">
    <w:name w:val="footer"/>
    <w:basedOn w:val="Normale"/>
    <w:link w:val="PidipaginaCarattere"/>
    <w:uiPriority w:val="99"/>
    <w:unhideWhenUsed/>
    <w:rsid w:val="005D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6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5E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E28"/>
    <w:rPr>
      <w:color w:val="605E5C"/>
      <w:shd w:val="clear" w:color="auto" w:fill="E1DFDD"/>
    </w:rPr>
  </w:style>
  <w:style w:type="paragraph" w:customStyle="1" w:styleId="Default">
    <w:name w:val="Default"/>
    <w:rsid w:val="00124062"/>
    <w:pPr>
      <w:autoSpaceDE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75E6D"/>
    <w:pPr>
      <w:suppressAutoHyphens w:val="0"/>
      <w:autoSpaceDN/>
      <w:spacing w:after="0" w:line="240" w:lineRule="auto"/>
      <w:ind w:firstLine="284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E6D"/>
    <w:rPr>
      <w:rFonts w:ascii="Times New Roman" w:eastAsia="Times New Roman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B75E6D"/>
    <w:pPr>
      <w:suppressAutoHyphens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5E6D"/>
    <w:rPr>
      <w:rFonts w:ascii="Times New Roman" w:eastAsia="Times New Roman" w:hAnsi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A5672"/>
    <w:pPr>
      <w:suppressAutoHyphens w:val="0"/>
      <w:autoSpaceDN/>
      <w:spacing w:after="0" w:line="240" w:lineRule="auto"/>
      <w:jc w:val="center"/>
    </w:pPr>
    <w:rPr>
      <w:rFonts w:ascii="Tahoma" w:eastAsia="Times New Roman" w:hAnsi="Tahoma"/>
      <w:b/>
      <w:color w:val="80808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A5672"/>
    <w:rPr>
      <w:rFonts w:ascii="Tahoma" w:eastAsia="Times New Roman" w:hAnsi="Tahoma"/>
      <w:b/>
      <w:color w:val="808080"/>
      <w:sz w:val="24"/>
      <w:szCs w:val="20"/>
      <w:lang w:eastAsia="it-IT"/>
    </w:rPr>
  </w:style>
  <w:style w:type="paragraph" w:customStyle="1" w:styleId="Testonormale1">
    <w:name w:val="Testo normale1"/>
    <w:basedOn w:val="Normale"/>
    <w:qFormat/>
    <w:rsid w:val="0049617C"/>
    <w:pPr>
      <w:autoSpaceDN/>
      <w:spacing w:after="0" w:line="240" w:lineRule="auto"/>
    </w:pPr>
    <w:rPr>
      <w:rFonts w:ascii="Courier New" w:eastAsia="NSimSun" w:hAnsi="Courier New" w:cs="Lucida Sans"/>
      <w:kern w:val="2"/>
      <w:sz w:val="24"/>
      <w:szCs w:val="24"/>
      <w:lang w:eastAsia="zh-CN" w:bidi="hi-IN"/>
    </w:rPr>
  </w:style>
  <w:style w:type="character" w:customStyle="1" w:styleId="Caratterinotaapidipagina">
    <w:name w:val="Caratteri nota a piè di pagina"/>
    <w:rsid w:val="0049617C"/>
  </w:style>
  <w:style w:type="paragraph" w:styleId="Paragrafoelenco">
    <w:name w:val="List Paragraph"/>
    <w:basedOn w:val="Normale"/>
    <w:uiPriority w:val="34"/>
    <w:qFormat/>
    <w:rsid w:val="00A9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@amap.marche.it" TargetMode="External"/><Relationship Id="rId13" Type="http://schemas.openxmlformats.org/officeDocument/2006/relationships/hyperlink" Target="http://www.amap.marche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heagricolturapesca.pec@emarche.it" TargetMode="External"/><Relationship Id="rId12" Type="http://schemas.openxmlformats.org/officeDocument/2006/relationships/hyperlink" Target="https://www.amap.marche.it/files/privacy/informativa_Fitosanitari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p.marche.it/agenzia/tutela-dati-personali-privac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it@amap.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heagricolturapesca.pec@emarche.it" TargetMode="External"/><Relationship Id="rId14" Type="http://schemas.openxmlformats.org/officeDocument/2006/relationships/hyperlink" Target="mailto:marcheagricolturapesca.pec@emarch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heagricolturapesca.pec@emarche.it" TargetMode="External"/><Relationship Id="rId1" Type="http://schemas.openxmlformats.org/officeDocument/2006/relationships/hyperlink" Target="mailto:info@amap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Paciarotti</dc:creator>
  <cp:lastModifiedBy>Emanuela Ricci</cp:lastModifiedBy>
  <cp:revision>4</cp:revision>
  <cp:lastPrinted>2023-12-06T15:08:00Z</cp:lastPrinted>
  <dcterms:created xsi:type="dcterms:W3CDTF">2024-02-16T08:37:00Z</dcterms:created>
  <dcterms:modified xsi:type="dcterms:W3CDTF">2024-04-23T09:54:00Z</dcterms:modified>
</cp:coreProperties>
</file>